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40" w:rsidRPr="001D5EC1" w:rsidRDefault="009F68CA" w:rsidP="001D5EC1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Idea </w:t>
      </w:r>
      <w:r w:rsidR="00191D27">
        <w:rPr>
          <w:b/>
          <w:sz w:val="26"/>
        </w:rPr>
        <w:t>Viability Template</w:t>
      </w:r>
    </w:p>
    <w:p w:rsidR="0098478A" w:rsidRDefault="0098478A" w:rsidP="00DB1C40">
      <w:r w:rsidRPr="0098478A">
        <w:rPr>
          <w:b/>
        </w:rPr>
        <w:t>SIC Participants</w:t>
      </w:r>
      <w:r>
        <w:t xml:space="preserve">: </w:t>
      </w:r>
      <w:r w:rsidRPr="0098478A">
        <w:t>Pl</w:t>
      </w:r>
      <w:r>
        <w:t xml:space="preserve">ease complete this Idea Viability Template with the help of the information obtained from attending the four </w:t>
      </w:r>
      <w:r w:rsidR="00B823E5">
        <w:t xml:space="preserve">SIC </w:t>
      </w:r>
      <w:r>
        <w:t>workshops</w:t>
      </w:r>
      <w:r w:rsidR="00B823E5">
        <w:t>. When done s</w:t>
      </w:r>
      <w:r>
        <w:t xml:space="preserve">ubmit it on the SIC website (go to </w:t>
      </w:r>
      <w:hyperlink r:id="rId7" w:history="1">
        <w:r w:rsidRPr="002050EA">
          <w:rPr>
            <w:rStyle w:val="Hyperlink"/>
          </w:rPr>
          <w:t>www.sun.ac.za/sic/</w:t>
        </w:r>
      </w:hyperlink>
      <w:r>
        <w:t xml:space="preserve"> and login using your username and password) by </w:t>
      </w:r>
      <w:r w:rsidRPr="00B303C0">
        <w:rPr>
          <w:b/>
          <w:u w:val="single"/>
        </w:rPr>
        <w:t>7 May 2012</w:t>
      </w:r>
      <w:r w:rsidR="00B823E5">
        <w:t xml:space="preserve"> to compete for the prize</w:t>
      </w:r>
      <w:r w:rsidR="0000067F">
        <w:t>s</w:t>
      </w:r>
      <w:r>
        <w:t xml:space="preserve">. </w:t>
      </w:r>
    </w:p>
    <w:p w:rsidR="00DA6563" w:rsidRPr="0098478A" w:rsidRDefault="00DA6563" w:rsidP="00DB1C40"/>
    <w:p w:rsidR="00357199" w:rsidRDefault="00CE5CFC" w:rsidP="00DB1C40">
      <w:pPr>
        <w:rPr>
          <w:b/>
        </w:rPr>
      </w:pPr>
      <w:r w:rsidRPr="00CE5CFC">
        <w:rPr>
          <w:b/>
        </w:rPr>
        <w:t>THE IDEA</w:t>
      </w:r>
    </w:p>
    <w:p w:rsidR="00CE5CFC" w:rsidRPr="00CE5CFC" w:rsidRDefault="00CE5CFC" w:rsidP="00DB1C40">
      <w:r w:rsidRPr="00CE5CFC">
        <w:t>Questions:</w:t>
      </w:r>
    </w:p>
    <w:p w:rsidR="00CE5CFC" w:rsidRDefault="00CE5CFC" w:rsidP="00CE5CFC">
      <w:pPr>
        <w:pStyle w:val="ListParagraph"/>
        <w:numPr>
          <w:ilvl w:val="0"/>
          <w:numId w:val="7"/>
        </w:numPr>
      </w:pPr>
      <w:r>
        <w:t xml:space="preserve">Provide </w:t>
      </w:r>
      <w:r w:rsidR="00F94D2A">
        <w:t>a detailed summary of your idea. This should include:</w:t>
      </w:r>
    </w:p>
    <w:p w:rsidR="002F44DD" w:rsidRDefault="00F94D2A" w:rsidP="005069DF">
      <w:pPr>
        <w:pStyle w:val="ListParagraph"/>
        <w:numPr>
          <w:ilvl w:val="1"/>
          <w:numId w:val="7"/>
        </w:numPr>
      </w:pPr>
      <w:r>
        <w:t>Details of the product or service you intend to offer</w:t>
      </w:r>
    </w:p>
    <w:p w:rsidR="002F44DD" w:rsidRDefault="00D53887" w:rsidP="002F44DD">
      <w:pPr>
        <w:pStyle w:val="ListParagraph"/>
        <w:numPr>
          <w:ilvl w:val="1"/>
          <w:numId w:val="7"/>
        </w:numPr>
      </w:pPr>
      <w:r>
        <w:t>Why do you think this is a good idea? What is the value proposition?</w:t>
      </w:r>
    </w:p>
    <w:p w:rsidR="002F44DD" w:rsidRDefault="00D53887" w:rsidP="005069DF">
      <w:pPr>
        <w:pStyle w:val="ListParagraph"/>
        <w:numPr>
          <w:ilvl w:val="1"/>
          <w:numId w:val="7"/>
        </w:numPr>
      </w:pPr>
      <w:r>
        <w:t xml:space="preserve">What business are you in? </w:t>
      </w:r>
      <w:r w:rsidR="00CD65D6">
        <w:t xml:space="preserve"> Watch: </w:t>
      </w:r>
      <w:hyperlink r:id="rId8" w:history="1">
        <w:r>
          <w:rPr>
            <w:rStyle w:val="Hyperlink"/>
          </w:rPr>
          <w:t>http://www.youtube.com/watch?v=T8eDUPxQDfo</w:t>
        </w:r>
      </w:hyperlink>
    </w:p>
    <w:p w:rsidR="002F44DD" w:rsidRDefault="00267769" w:rsidP="005069DF">
      <w:pPr>
        <w:pStyle w:val="ListParagraph"/>
        <w:numPr>
          <w:ilvl w:val="1"/>
          <w:numId w:val="7"/>
        </w:numPr>
      </w:pPr>
      <w:r>
        <w:t>What problem does your idea solve</w:t>
      </w:r>
      <w:r w:rsidR="001D45A7">
        <w:t>?</w:t>
      </w:r>
    </w:p>
    <w:p w:rsidR="00F94D2A" w:rsidRDefault="005066EA" w:rsidP="001D45A7">
      <w:pPr>
        <w:pStyle w:val="ListParagraph"/>
        <w:numPr>
          <w:ilvl w:val="1"/>
          <w:numId w:val="7"/>
        </w:numPr>
      </w:pPr>
      <w:r>
        <w:t>Does the product or service have any effect on the environment?</w:t>
      </w:r>
    </w:p>
    <w:tbl>
      <w:tblPr>
        <w:tblStyle w:val="TableGrid"/>
        <w:tblW w:w="0" w:type="auto"/>
        <w:tblInd w:w="392" w:type="dxa"/>
        <w:tblLook w:val="04A0"/>
      </w:tblPr>
      <w:tblGrid>
        <w:gridCol w:w="8894"/>
      </w:tblGrid>
      <w:tr w:rsidR="005069DF" w:rsidTr="008A2526">
        <w:tc>
          <w:tcPr>
            <w:tcW w:w="8894" w:type="dxa"/>
          </w:tcPr>
          <w:p w:rsidR="005069DF" w:rsidRDefault="005069DF" w:rsidP="005069DF">
            <w:pPr>
              <w:pStyle w:val="ListParagraph"/>
              <w:ind w:left="0"/>
            </w:pPr>
          </w:p>
        </w:tc>
      </w:tr>
    </w:tbl>
    <w:p w:rsidR="00267769" w:rsidRDefault="00267769" w:rsidP="005069DF">
      <w:pPr>
        <w:pStyle w:val="ListParagraph"/>
        <w:ind w:left="0"/>
      </w:pPr>
    </w:p>
    <w:p w:rsidR="001D5EC1" w:rsidRPr="00A3225B" w:rsidRDefault="00DB1C40" w:rsidP="00DB1C40">
      <w:pPr>
        <w:rPr>
          <w:u w:val="single"/>
        </w:rPr>
      </w:pPr>
      <w:r w:rsidRPr="001D5EC1">
        <w:rPr>
          <w:b/>
        </w:rPr>
        <w:t>MARKET VIABILITY</w:t>
      </w:r>
    </w:p>
    <w:p w:rsidR="00A3225B" w:rsidRDefault="00191D27">
      <w:r>
        <w:t>Questions:</w:t>
      </w:r>
    </w:p>
    <w:p w:rsidR="00785BDC" w:rsidRDefault="00227762" w:rsidP="00191D27">
      <w:pPr>
        <w:pStyle w:val="ListParagraph"/>
        <w:numPr>
          <w:ilvl w:val="0"/>
          <w:numId w:val="2"/>
        </w:numPr>
      </w:pPr>
      <w:r>
        <w:t xml:space="preserve">Create </w:t>
      </w:r>
      <w:r w:rsidR="00F94D2A">
        <w:t>a market map for your business listing your</w:t>
      </w:r>
      <w:r w:rsidR="00785BDC">
        <w:t xml:space="preserve"> c</w:t>
      </w:r>
      <w:r w:rsidR="00F94D2A">
        <w:t>ustomers, competitors, partners and</w:t>
      </w:r>
      <w:r w:rsidR="00785BDC">
        <w:t xml:space="preserve"> suppliers.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8A2526" w:rsidTr="008A2526">
        <w:tc>
          <w:tcPr>
            <w:tcW w:w="9286" w:type="dxa"/>
          </w:tcPr>
          <w:p w:rsidR="008A2526" w:rsidRDefault="008A2526" w:rsidP="008A2526"/>
        </w:tc>
      </w:tr>
    </w:tbl>
    <w:p w:rsidR="008A2526" w:rsidRDefault="008A2526" w:rsidP="008A2526">
      <w:pPr>
        <w:ind w:left="360"/>
      </w:pPr>
    </w:p>
    <w:p w:rsidR="00191D27" w:rsidRDefault="00191D27" w:rsidP="00191D27">
      <w:pPr>
        <w:pStyle w:val="ListParagraph"/>
        <w:numPr>
          <w:ilvl w:val="0"/>
          <w:numId w:val="2"/>
        </w:numPr>
      </w:pPr>
      <w:r>
        <w:t xml:space="preserve">What is the business model </w:t>
      </w:r>
      <w:r w:rsidR="00227762">
        <w:t xml:space="preserve">(as described in the workshop) </w:t>
      </w:r>
      <w:r>
        <w:t>for your business idea?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8A2526" w:rsidTr="008A2526">
        <w:tc>
          <w:tcPr>
            <w:tcW w:w="9286" w:type="dxa"/>
          </w:tcPr>
          <w:p w:rsidR="008A2526" w:rsidRDefault="008A2526" w:rsidP="008A2526"/>
        </w:tc>
      </w:tr>
    </w:tbl>
    <w:p w:rsidR="008A2526" w:rsidRDefault="008A2526" w:rsidP="008A2526">
      <w:pPr>
        <w:ind w:left="360"/>
      </w:pPr>
    </w:p>
    <w:p w:rsidR="00191D27" w:rsidRDefault="00191D27" w:rsidP="00191D27">
      <w:pPr>
        <w:pStyle w:val="ListParagraph"/>
        <w:numPr>
          <w:ilvl w:val="0"/>
          <w:numId w:val="2"/>
        </w:numPr>
      </w:pPr>
      <w:r>
        <w:t xml:space="preserve">What are the Key Success Factors </w:t>
      </w:r>
      <w:r w:rsidR="007713D2">
        <w:t xml:space="preserve">(KSFs) </w:t>
      </w:r>
      <w:r w:rsidR="00785BDC">
        <w:t>or most important user needs that your business must excel in?</w:t>
      </w:r>
    </w:p>
    <w:tbl>
      <w:tblPr>
        <w:tblStyle w:val="TableGrid"/>
        <w:tblW w:w="0" w:type="auto"/>
        <w:tblInd w:w="392" w:type="dxa"/>
        <w:tblLook w:val="04A0"/>
      </w:tblPr>
      <w:tblGrid>
        <w:gridCol w:w="8894"/>
      </w:tblGrid>
      <w:tr w:rsidR="008A2526" w:rsidTr="008A2526">
        <w:tc>
          <w:tcPr>
            <w:tcW w:w="8894" w:type="dxa"/>
          </w:tcPr>
          <w:p w:rsidR="008A2526" w:rsidRDefault="008A2526" w:rsidP="008A2526">
            <w:pPr>
              <w:pStyle w:val="ListParagraph"/>
              <w:ind w:left="0"/>
            </w:pPr>
          </w:p>
        </w:tc>
      </w:tr>
    </w:tbl>
    <w:p w:rsidR="008A2526" w:rsidRDefault="008A2526" w:rsidP="008A2526">
      <w:pPr>
        <w:ind w:left="360"/>
      </w:pPr>
    </w:p>
    <w:p w:rsidR="007713D2" w:rsidRDefault="007713D2" w:rsidP="00191D27">
      <w:pPr>
        <w:pStyle w:val="ListParagraph"/>
        <w:numPr>
          <w:ilvl w:val="0"/>
          <w:numId w:val="2"/>
        </w:numPr>
      </w:pPr>
      <w:r>
        <w:lastRenderedPageBreak/>
        <w:t>Rate your product relative to the competition using your KSFs and their weightings</w:t>
      </w:r>
      <w:r w:rsidR="00CE5CFC">
        <w:t xml:space="preserve"> as per the method demonstrated in the Market Viability workshop</w:t>
      </w:r>
      <w: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8A2526" w:rsidTr="008A2526">
        <w:tc>
          <w:tcPr>
            <w:tcW w:w="9286" w:type="dxa"/>
          </w:tcPr>
          <w:p w:rsidR="008A2526" w:rsidRDefault="008A2526" w:rsidP="008A2526"/>
        </w:tc>
      </w:tr>
    </w:tbl>
    <w:p w:rsidR="008A2526" w:rsidRDefault="008A2526" w:rsidP="008A2526">
      <w:pPr>
        <w:ind w:left="360"/>
      </w:pPr>
    </w:p>
    <w:p w:rsidR="007713D2" w:rsidRDefault="007713D2" w:rsidP="007713D2">
      <w:pPr>
        <w:pStyle w:val="ListParagraph"/>
        <w:numPr>
          <w:ilvl w:val="0"/>
          <w:numId w:val="2"/>
        </w:numPr>
      </w:pPr>
      <w:r>
        <w:t>Define the most important market segments based on the KSFs</w:t>
      </w:r>
      <w:r w:rsidR="00BF0052"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8A2526" w:rsidTr="008A2526">
        <w:tc>
          <w:tcPr>
            <w:tcW w:w="9286" w:type="dxa"/>
          </w:tcPr>
          <w:p w:rsidR="008A2526" w:rsidRDefault="008A2526" w:rsidP="008A2526"/>
        </w:tc>
      </w:tr>
    </w:tbl>
    <w:p w:rsidR="008A2526" w:rsidRDefault="008A2526" w:rsidP="008A2526">
      <w:pPr>
        <w:ind w:left="360"/>
      </w:pPr>
    </w:p>
    <w:p w:rsidR="00A55B4B" w:rsidRDefault="00A55B4B" w:rsidP="007713D2">
      <w:pPr>
        <w:pStyle w:val="ListParagraph"/>
        <w:numPr>
          <w:ilvl w:val="0"/>
          <w:numId w:val="2"/>
        </w:numPr>
      </w:pPr>
      <w:r>
        <w:t xml:space="preserve">Which </w:t>
      </w:r>
      <w:r w:rsidR="008D02BF">
        <w:t xml:space="preserve">market </w:t>
      </w:r>
      <w:r>
        <w:t xml:space="preserve">segments would you say have the most </w:t>
      </w:r>
      <w:r w:rsidR="00CE5CFC">
        <w:t>potential for sales and growth</w:t>
      </w:r>
      <w: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8A2526" w:rsidTr="008A2526">
        <w:tc>
          <w:tcPr>
            <w:tcW w:w="9286" w:type="dxa"/>
          </w:tcPr>
          <w:p w:rsidR="008A2526" w:rsidRDefault="008A2526" w:rsidP="008A2526"/>
        </w:tc>
      </w:tr>
    </w:tbl>
    <w:p w:rsidR="00CE5CFC" w:rsidRDefault="00CE5CFC" w:rsidP="007713D2">
      <w:pPr>
        <w:pStyle w:val="ListParagraph"/>
        <w:numPr>
          <w:ilvl w:val="0"/>
          <w:numId w:val="2"/>
        </w:numPr>
      </w:pPr>
      <w:r>
        <w:t>Do you think there is a viable market for your idea?</w:t>
      </w:r>
      <w:r w:rsidR="00227762">
        <w:t xml:space="preserve"> Why?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8A2526" w:rsidTr="008A2526">
        <w:tc>
          <w:tcPr>
            <w:tcW w:w="9286" w:type="dxa"/>
          </w:tcPr>
          <w:p w:rsidR="008A2526" w:rsidRDefault="008A2526" w:rsidP="007713D2"/>
        </w:tc>
      </w:tr>
    </w:tbl>
    <w:p w:rsidR="007713D2" w:rsidRDefault="007713D2" w:rsidP="007713D2">
      <w:pPr>
        <w:ind w:left="360"/>
      </w:pPr>
    </w:p>
    <w:p w:rsidR="001D5EC1" w:rsidRPr="00A3225B" w:rsidRDefault="00DB1C40" w:rsidP="00DB1C40">
      <w:pPr>
        <w:rPr>
          <w:u w:val="single"/>
        </w:rPr>
      </w:pPr>
      <w:r w:rsidRPr="001D5EC1">
        <w:rPr>
          <w:b/>
        </w:rPr>
        <w:t>TEAM DYNAMICS</w:t>
      </w:r>
      <w:r w:rsidR="001D5EC1">
        <w:tab/>
      </w:r>
      <w:r w:rsidR="00A3225B">
        <w:tab/>
      </w:r>
      <w:r w:rsidR="00A3225B">
        <w:tab/>
      </w:r>
      <w:r w:rsidR="00A3225B">
        <w:tab/>
      </w:r>
    </w:p>
    <w:p w:rsidR="00A3225B" w:rsidRDefault="004D7DCC" w:rsidP="00DB1C40">
      <w:r>
        <w:t>Questions:</w:t>
      </w:r>
    </w:p>
    <w:p w:rsidR="004D7DCC" w:rsidRDefault="004D7DCC" w:rsidP="004D7DCC">
      <w:pPr>
        <w:pStyle w:val="ListParagraph"/>
        <w:numPr>
          <w:ilvl w:val="0"/>
          <w:numId w:val="6"/>
        </w:numPr>
      </w:pPr>
      <w:r>
        <w:t xml:space="preserve">Fill out the table below </w:t>
      </w:r>
      <w:r w:rsidR="003F3B69">
        <w:t xml:space="preserve">indicating who will be responsible </w:t>
      </w:r>
      <w:r>
        <w:t xml:space="preserve">for </w:t>
      </w:r>
      <w:r w:rsidR="003F3B69">
        <w:t xml:space="preserve">what in </w:t>
      </w:r>
      <w:r>
        <w:t>your business</w:t>
      </w:r>
      <w:r w:rsidR="003F3B69">
        <w:t>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836"/>
        <w:gridCol w:w="2371"/>
        <w:gridCol w:w="2259"/>
        <w:gridCol w:w="2377"/>
      </w:tblGrid>
      <w:tr w:rsidR="00D5314F" w:rsidRPr="00F94D2A" w:rsidTr="008A2526">
        <w:tc>
          <w:tcPr>
            <w:tcW w:w="1836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2371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  <w:r w:rsidRPr="00F94D2A">
              <w:rPr>
                <w:rFonts w:asciiTheme="minorHAnsi" w:hAnsiTheme="minorHAnsi" w:cstheme="minorHAnsi"/>
              </w:rPr>
              <w:t>Product</w:t>
            </w:r>
            <w:r w:rsidR="00227762">
              <w:rPr>
                <w:rFonts w:asciiTheme="minorHAnsi" w:hAnsiTheme="minorHAnsi" w:cstheme="minorHAnsi"/>
              </w:rPr>
              <w:t>/Service</w:t>
            </w:r>
          </w:p>
        </w:tc>
        <w:tc>
          <w:tcPr>
            <w:tcW w:w="2259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  <w:r w:rsidRPr="00F94D2A">
              <w:rPr>
                <w:rFonts w:asciiTheme="minorHAnsi" w:hAnsiTheme="minorHAnsi" w:cstheme="minorHAnsi"/>
              </w:rPr>
              <w:t>Marketing</w:t>
            </w:r>
          </w:p>
        </w:tc>
        <w:tc>
          <w:tcPr>
            <w:tcW w:w="2377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  <w:r w:rsidRPr="00F94D2A">
              <w:rPr>
                <w:rFonts w:asciiTheme="minorHAnsi" w:hAnsiTheme="minorHAnsi" w:cstheme="minorHAnsi"/>
              </w:rPr>
              <w:t>Financial/Admin</w:t>
            </w:r>
          </w:p>
        </w:tc>
      </w:tr>
      <w:tr w:rsidR="00D5314F" w:rsidRPr="00F94D2A" w:rsidTr="008A2526">
        <w:tc>
          <w:tcPr>
            <w:tcW w:w="1836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  <w:r w:rsidRPr="00F94D2A">
              <w:rPr>
                <w:rFonts w:asciiTheme="minorHAnsi" w:hAnsiTheme="minorHAnsi" w:cstheme="minorHAnsi"/>
              </w:rPr>
              <w:t>Now</w:t>
            </w:r>
          </w:p>
        </w:tc>
        <w:tc>
          <w:tcPr>
            <w:tcW w:w="2371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</w:p>
        </w:tc>
        <w:tc>
          <w:tcPr>
            <w:tcW w:w="2259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</w:p>
        </w:tc>
        <w:tc>
          <w:tcPr>
            <w:tcW w:w="2377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</w:p>
        </w:tc>
      </w:tr>
      <w:tr w:rsidR="00D5314F" w:rsidRPr="00F94D2A" w:rsidTr="008A2526">
        <w:tc>
          <w:tcPr>
            <w:tcW w:w="1836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  <w:r w:rsidRPr="00F94D2A">
              <w:rPr>
                <w:rFonts w:asciiTheme="minorHAnsi" w:hAnsiTheme="minorHAnsi" w:cstheme="minorHAnsi"/>
              </w:rPr>
              <w:t>Short-term (year 1)</w:t>
            </w:r>
          </w:p>
        </w:tc>
        <w:tc>
          <w:tcPr>
            <w:tcW w:w="2371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</w:p>
        </w:tc>
        <w:tc>
          <w:tcPr>
            <w:tcW w:w="2259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</w:p>
        </w:tc>
        <w:tc>
          <w:tcPr>
            <w:tcW w:w="2377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</w:p>
        </w:tc>
      </w:tr>
      <w:tr w:rsidR="00D5314F" w:rsidRPr="00F94D2A" w:rsidTr="008A2526">
        <w:tc>
          <w:tcPr>
            <w:tcW w:w="1836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  <w:r w:rsidRPr="00F94D2A">
              <w:rPr>
                <w:rFonts w:asciiTheme="minorHAnsi" w:hAnsiTheme="minorHAnsi" w:cstheme="minorHAnsi"/>
              </w:rPr>
              <w:t>Long-term</w:t>
            </w:r>
          </w:p>
        </w:tc>
        <w:tc>
          <w:tcPr>
            <w:tcW w:w="2371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</w:p>
        </w:tc>
        <w:tc>
          <w:tcPr>
            <w:tcW w:w="2259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</w:p>
        </w:tc>
        <w:tc>
          <w:tcPr>
            <w:tcW w:w="2377" w:type="dxa"/>
            <w:shd w:val="clear" w:color="auto" w:fill="auto"/>
          </w:tcPr>
          <w:p w:rsidR="00D5314F" w:rsidRPr="00F94D2A" w:rsidRDefault="00D5314F" w:rsidP="00F95C6C">
            <w:pPr>
              <w:pStyle w:val="ListBullet"/>
              <w:rPr>
                <w:rFonts w:asciiTheme="minorHAnsi" w:hAnsiTheme="minorHAnsi" w:cstheme="minorHAnsi"/>
              </w:rPr>
            </w:pPr>
          </w:p>
        </w:tc>
      </w:tr>
    </w:tbl>
    <w:p w:rsidR="00D5314F" w:rsidRDefault="00D5314F" w:rsidP="00D5314F"/>
    <w:p w:rsidR="00E057E6" w:rsidRDefault="00D66BA8" w:rsidP="00D66BA8">
      <w:pPr>
        <w:pStyle w:val="ListParagraph"/>
        <w:numPr>
          <w:ilvl w:val="0"/>
          <w:numId w:val="6"/>
        </w:numPr>
      </w:pPr>
      <w:r>
        <w:t xml:space="preserve">Provide detail to justify </w:t>
      </w:r>
      <w:r w:rsidR="00227762">
        <w:t xml:space="preserve">your </w:t>
      </w:r>
      <w:r>
        <w:t>choices in the table above by providing information about the competence and character of the team members.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8A2526" w:rsidTr="008A2526">
        <w:tc>
          <w:tcPr>
            <w:tcW w:w="9286" w:type="dxa"/>
          </w:tcPr>
          <w:p w:rsidR="008A2526" w:rsidRDefault="008A2526" w:rsidP="008A2526"/>
        </w:tc>
      </w:tr>
    </w:tbl>
    <w:p w:rsidR="008A2526" w:rsidRDefault="008A2526" w:rsidP="008A2526">
      <w:pPr>
        <w:ind w:left="360"/>
      </w:pPr>
    </w:p>
    <w:p w:rsidR="00D66BA8" w:rsidRDefault="00CE5CFC" w:rsidP="00D66BA8">
      <w:pPr>
        <w:pStyle w:val="ListParagraph"/>
        <w:numPr>
          <w:ilvl w:val="0"/>
          <w:numId w:val="6"/>
        </w:numPr>
      </w:pPr>
      <w:r>
        <w:t>If there are any gaps</w:t>
      </w:r>
      <w:r w:rsidR="008F1898">
        <w:t xml:space="preserve"> in your and your teammates’ skills</w:t>
      </w:r>
      <w:r>
        <w:t>, how do you plan to fill them</w:t>
      </w:r>
      <w:r w:rsidR="009331A2">
        <w:t xml:space="preserve"> and with whom</w:t>
      </w:r>
      <w: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8A2526" w:rsidTr="008A2526">
        <w:tc>
          <w:tcPr>
            <w:tcW w:w="9286" w:type="dxa"/>
          </w:tcPr>
          <w:p w:rsidR="008A2526" w:rsidRDefault="008A2526" w:rsidP="008A2526"/>
        </w:tc>
      </w:tr>
    </w:tbl>
    <w:p w:rsidR="008A2526" w:rsidRDefault="008A2526" w:rsidP="008A2526">
      <w:pPr>
        <w:ind w:left="360"/>
      </w:pPr>
    </w:p>
    <w:p w:rsidR="001B6378" w:rsidRDefault="001B6378" w:rsidP="00D66BA8">
      <w:pPr>
        <w:pStyle w:val="ListParagraph"/>
        <w:numPr>
          <w:ilvl w:val="0"/>
          <w:numId w:val="6"/>
        </w:numPr>
      </w:pPr>
      <w:r>
        <w:t>How will you as a team handle decision making and conflict resolution?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8A2526" w:rsidTr="008A2526">
        <w:tc>
          <w:tcPr>
            <w:tcW w:w="9286" w:type="dxa"/>
          </w:tcPr>
          <w:p w:rsidR="008A2526" w:rsidRDefault="008A2526" w:rsidP="008A2526"/>
        </w:tc>
      </w:tr>
    </w:tbl>
    <w:p w:rsidR="008A2526" w:rsidRDefault="008A2526" w:rsidP="008A2526">
      <w:pPr>
        <w:ind w:left="360"/>
      </w:pPr>
    </w:p>
    <w:p w:rsidR="003C394A" w:rsidRDefault="003C394A" w:rsidP="00D66BA8">
      <w:pPr>
        <w:pStyle w:val="ListParagraph"/>
        <w:numPr>
          <w:ilvl w:val="0"/>
          <w:numId w:val="6"/>
        </w:numPr>
      </w:pPr>
      <w:r>
        <w:t>Do you have access to anyone who could mentor you while you start your business</w:t>
      </w:r>
      <w:r w:rsidR="008A2526">
        <w:t xml:space="preserve"> and if, yes, who</w:t>
      </w:r>
      <w: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8A2526" w:rsidTr="008A2526">
        <w:tc>
          <w:tcPr>
            <w:tcW w:w="9286" w:type="dxa"/>
          </w:tcPr>
          <w:p w:rsidR="008A2526" w:rsidRDefault="008A2526" w:rsidP="008A2526"/>
        </w:tc>
      </w:tr>
    </w:tbl>
    <w:p w:rsidR="008A2526" w:rsidRDefault="008A2526" w:rsidP="008A2526">
      <w:pPr>
        <w:ind w:left="360"/>
      </w:pPr>
    </w:p>
    <w:p w:rsidR="00227762" w:rsidRDefault="001B6378" w:rsidP="004E050D">
      <w:pPr>
        <w:ind w:left="360"/>
      </w:pPr>
      <w:r>
        <w:t xml:space="preserve">Watch this team dynamics video: </w:t>
      </w:r>
      <w:hyperlink r:id="rId9" w:history="1">
        <w:r w:rsidR="00227762">
          <w:rPr>
            <w:rStyle w:val="Hyperlink"/>
          </w:rPr>
          <w:t>http://www.youtube.com/watch?v=-cgIX7oNBJc</w:t>
        </w:r>
      </w:hyperlink>
      <w:r w:rsidR="00227762">
        <w:t xml:space="preserve"> </w:t>
      </w:r>
    </w:p>
    <w:p w:rsidR="00650CBE" w:rsidRDefault="00650CBE" w:rsidP="004E050D"/>
    <w:p w:rsidR="00DB1C40" w:rsidRDefault="00DB1C40" w:rsidP="00DB1C40">
      <w:r w:rsidRPr="001D5EC1">
        <w:rPr>
          <w:b/>
        </w:rPr>
        <w:t>GEARING FOR EXECUTION</w:t>
      </w:r>
      <w:r w:rsidR="001D5EC1">
        <w:tab/>
      </w:r>
      <w:r w:rsidR="00A3225B">
        <w:tab/>
      </w:r>
      <w:r w:rsidR="00A3225B">
        <w:tab/>
      </w:r>
    </w:p>
    <w:p w:rsidR="00657153" w:rsidRDefault="00657153" w:rsidP="00657153">
      <w:r>
        <w:t>Questions:</w:t>
      </w:r>
    </w:p>
    <w:p w:rsidR="00F41F43" w:rsidRDefault="001B3FE4" w:rsidP="00657153">
      <w:pPr>
        <w:pStyle w:val="ListParagraph"/>
        <w:numPr>
          <w:ilvl w:val="0"/>
          <w:numId w:val="4"/>
        </w:numPr>
      </w:pPr>
      <w:r>
        <w:t>Provide a project plan that lists the key deliverables</w:t>
      </w:r>
      <w:r w:rsidR="00A05E82">
        <w:t xml:space="preserve"> for succe</w:t>
      </w:r>
      <w:r w:rsidR="00227762">
        <w:t>ss.</w:t>
      </w:r>
      <w:r>
        <w:t xml:space="preserve"> </w:t>
      </w:r>
      <w:r w:rsidR="00227762">
        <w:t xml:space="preserve">Consider </w:t>
      </w:r>
      <w:r>
        <w:t xml:space="preserve">their dependency on each other and their timeframe for the period which starts when you start using your prize money and ends when your prize money is </w:t>
      </w:r>
      <w:r w:rsidR="00F41F43">
        <w:t xml:space="preserve">fully </w:t>
      </w:r>
      <w:r>
        <w:t>utilised</w:t>
      </w:r>
      <w:r w:rsidR="00F41F43">
        <w:t xml:space="preserve"> or your business is launched, whatever happens last.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374EB0" w:rsidTr="00374EB0">
        <w:tc>
          <w:tcPr>
            <w:tcW w:w="9286" w:type="dxa"/>
          </w:tcPr>
          <w:p w:rsidR="00374EB0" w:rsidRDefault="00374EB0" w:rsidP="00374EB0"/>
        </w:tc>
      </w:tr>
    </w:tbl>
    <w:p w:rsidR="00374EB0" w:rsidRDefault="00374EB0" w:rsidP="00374EB0">
      <w:pPr>
        <w:ind w:left="360"/>
      </w:pPr>
    </w:p>
    <w:p w:rsidR="001B3FE4" w:rsidRDefault="00F41F43" w:rsidP="00657153">
      <w:pPr>
        <w:pStyle w:val="ListParagraph"/>
        <w:numPr>
          <w:ilvl w:val="0"/>
          <w:numId w:val="4"/>
        </w:numPr>
      </w:pPr>
      <w:r>
        <w:t>Provide a budget</w:t>
      </w:r>
      <w:r w:rsidR="001B3FE4">
        <w:t xml:space="preserve"> </w:t>
      </w:r>
      <w:r>
        <w:t xml:space="preserve">for how you will spend your prize money and link that to a cash flow for the period </w:t>
      </w:r>
      <w:r w:rsidR="00A05E82">
        <w:t>which starts when you start using your prize money and ends when your prize money is fully utilised or your business is launched</w:t>
      </w:r>
      <w:r>
        <w:t xml:space="preserve">, whatever happens last. </w:t>
      </w:r>
      <w:r w:rsidR="00A846F4">
        <w:t>The budget and cash flow should correspond with your project plan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374EB0" w:rsidTr="00374EB0">
        <w:tc>
          <w:tcPr>
            <w:tcW w:w="9286" w:type="dxa"/>
          </w:tcPr>
          <w:p w:rsidR="00374EB0" w:rsidRDefault="00374EB0" w:rsidP="00374EB0"/>
        </w:tc>
      </w:tr>
    </w:tbl>
    <w:p w:rsidR="00374EB0" w:rsidRDefault="00374EB0" w:rsidP="00374EB0">
      <w:pPr>
        <w:ind w:left="360"/>
      </w:pPr>
    </w:p>
    <w:p w:rsidR="008D02BF" w:rsidRDefault="008D02BF" w:rsidP="00657153">
      <w:pPr>
        <w:pStyle w:val="ListParagraph"/>
        <w:numPr>
          <w:ilvl w:val="0"/>
          <w:numId w:val="4"/>
        </w:numPr>
      </w:pPr>
      <w:r>
        <w:t>If you require additional capital to start your business, suggest some ways you would go about finding this funding.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374EB0" w:rsidTr="00374EB0">
        <w:tc>
          <w:tcPr>
            <w:tcW w:w="9286" w:type="dxa"/>
          </w:tcPr>
          <w:p w:rsidR="00374EB0" w:rsidRDefault="00374EB0" w:rsidP="00374EB0"/>
        </w:tc>
      </w:tr>
    </w:tbl>
    <w:p w:rsidR="00374EB0" w:rsidRDefault="00374EB0" w:rsidP="00374EB0">
      <w:pPr>
        <w:ind w:left="360"/>
      </w:pPr>
    </w:p>
    <w:p w:rsidR="003C394A" w:rsidRDefault="003C394A" w:rsidP="003C394A">
      <w:pPr>
        <w:pStyle w:val="ListParagraph"/>
        <w:numPr>
          <w:ilvl w:val="0"/>
          <w:numId w:val="4"/>
        </w:numPr>
      </w:pPr>
      <w:r>
        <w:t>Briefly list your 3 main strategies to market your business to the most attractive market segment</w:t>
      </w:r>
      <w:r w:rsidR="00227762">
        <w:t xml:space="preserve"> that you have identified</w:t>
      </w:r>
      <w:r>
        <w:t>.</w:t>
      </w:r>
    </w:p>
    <w:tbl>
      <w:tblPr>
        <w:tblStyle w:val="TableGrid"/>
        <w:tblW w:w="0" w:type="auto"/>
        <w:tblInd w:w="392" w:type="dxa"/>
        <w:tblLook w:val="04A0"/>
      </w:tblPr>
      <w:tblGrid>
        <w:gridCol w:w="8894"/>
      </w:tblGrid>
      <w:tr w:rsidR="00374EB0" w:rsidTr="00374EB0">
        <w:tc>
          <w:tcPr>
            <w:tcW w:w="8894" w:type="dxa"/>
          </w:tcPr>
          <w:p w:rsidR="00374EB0" w:rsidRDefault="00374EB0" w:rsidP="00DB1C40"/>
        </w:tc>
      </w:tr>
    </w:tbl>
    <w:p w:rsidR="00893F53" w:rsidRDefault="00893F53" w:rsidP="00DB1C40"/>
    <w:p w:rsidR="00893F53" w:rsidRDefault="000564AC" w:rsidP="00DB1C40">
      <w:pPr>
        <w:rPr>
          <w:b/>
        </w:rPr>
      </w:pPr>
      <w:r>
        <w:rPr>
          <w:b/>
        </w:rPr>
        <w:lastRenderedPageBreak/>
        <w:t>WHAT’S HOT IN ENTREPRENEURSHIP</w:t>
      </w:r>
    </w:p>
    <w:p w:rsidR="00D54665" w:rsidRPr="00D54665" w:rsidRDefault="00D54665" w:rsidP="00DB1C40">
      <w:r w:rsidRPr="00D54665">
        <w:t>Questions:</w:t>
      </w:r>
    </w:p>
    <w:p w:rsidR="000564AC" w:rsidRDefault="007A2A5C" w:rsidP="007A2A5C">
      <w:pPr>
        <w:pStyle w:val="ListParagraph"/>
        <w:numPr>
          <w:ilvl w:val="0"/>
          <w:numId w:val="5"/>
        </w:numPr>
      </w:pPr>
      <w:r>
        <w:t>What are the key lessons you learn</w:t>
      </w:r>
      <w:r w:rsidR="003C394A">
        <w:t>ed</w:t>
      </w:r>
      <w:r>
        <w:t xml:space="preserve"> about the world of entrepreneurship and starting a business</w:t>
      </w:r>
      <w:r w:rsidR="003C394A">
        <w:t xml:space="preserve"> while attending the four workshops</w:t>
      </w:r>
      <w: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374EB0" w:rsidTr="00374EB0">
        <w:tc>
          <w:tcPr>
            <w:tcW w:w="9286" w:type="dxa"/>
          </w:tcPr>
          <w:p w:rsidR="00374EB0" w:rsidRDefault="00374EB0" w:rsidP="00374EB0"/>
        </w:tc>
      </w:tr>
    </w:tbl>
    <w:p w:rsidR="00374EB0" w:rsidRDefault="00374EB0" w:rsidP="00374EB0">
      <w:pPr>
        <w:ind w:left="360"/>
      </w:pPr>
    </w:p>
    <w:p w:rsidR="007A2A5C" w:rsidRDefault="007A2A5C" w:rsidP="007A2A5C">
      <w:pPr>
        <w:pStyle w:val="ListParagraph"/>
        <w:numPr>
          <w:ilvl w:val="0"/>
          <w:numId w:val="5"/>
        </w:numPr>
      </w:pPr>
      <w:r>
        <w:t>How w</w:t>
      </w:r>
      <w:r w:rsidR="004D7DCC">
        <w:t>ill you apply them to make the launch of your business idea more successful?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374EB0" w:rsidTr="00374EB0">
        <w:tc>
          <w:tcPr>
            <w:tcW w:w="9286" w:type="dxa"/>
          </w:tcPr>
          <w:p w:rsidR="00374EB0" w:rsidRDefault="00374EB0" w:rsidP="00374EB0"/>
        </w:tc>
      </w:tr>
    </w:tbl>
    <w:p w:rsidR="00374EB0" w:rsidRDefault="00374EB0" w:rsidP="00374EB0">
      <w:pPr>
        <w:ind w:left="360"/>
      </w:pPr>
    </w:p>
    <w:p w:rsidR="004D7DCC" w:rsidRDefault="004D7DCC" w:rsidP="004D7DCC">
      <w:pPr>
        <w:pStyle w:val="ListParagraph"/>
        <w:numPr>
          <w:ilvl w:val="0"/>
          <w:numId w:val="5"/>
        </w:numPr>
      </w:pPr>
      <w:r>
        <w:t>Provide a SWOT (Strengths, Weaknesses, Opportunities and Threats) analysis for your idea.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374EB0" w:rsidTr="00374EB0">
        <w:tc>
          <w:tcPr>
            <w:tcW w:w="9286" w:type="dxa"/>
          </w:tcPr>
          <w:p w:rsidR="00374EB0" w:rsidRDefault="00374EB0" w:rsidP="00374EB0"/>
        </w:tc>
      </w:tr>
    </w:tbl>
    <w:p w:rsidR="00374EB0" w:rsidRDefault="00374EB0" w:rsidP="00374EB0">
      <w:pPr>
        <w:ind w:left="360"/>
      </w:pPr>
    </w:p>
    <w:p w:rsidR="004D7DCC" w:rsidRDefault="007E429A" w:rsidP="007A2A5C">
      <w:pPr>
        <w:pStyle w:val="ListParagraph"/>
        <w:numPr>
          <w:ilvl w:val="0"/>
          <w:numId w:val="5"/>
        </w:numPr>
      </w:pPr>
      <w:r>
        <w:t>How can you use current trends in the execution of your business?</w:t>
      </w:r>
    </w:p>
    <w:tbl>
      <w:tblPr>
        <w:tblStyle w:val="TableGrid"/>
        <w:tblW w:w="0" w:type="auto"/>
        <w:tblInd w:w="360" w:type="dxa"/>
        <w:tblLook w:val="04A0"/>
      </w:tblPr>
      <w:tblGrid>
        <w:gridCol w:w="8926"/>
      </w:tblGrid>
      <w:tr w:rsidR="00374EB0" w:rsidTr="00374EB0">
        <w:tc>
          <w:tcPr>
            <w:tcW w:w="9286" w:type="dxa"/>
          </w:tcPr>
          <w:p w:rsidR="00374EB0" w:rsidRDefault="00374EB0" w:rsidP="00374EB0"/>
        </w:tc>
      </w:tr>
    </w:tbl>
    <w:p w:rsidR="007A2A5C" w:rsidRDefault="007A2A5C" w:rsidP="00DB1C40"/>
    <w:p w:rsidR="00267769" w:rsidRPr="001B6378" w:rsidRDefault="001B6378" w:rsidP="00DB1C40">
      <w:pPr>
        <w:rPr>
          <w:b/>
        </w:rPr>
      </w:pPr>
      <w:r w:rsidRPr="001B6378">
        <w:rPr>
          <w:b/>
        </w:rPr>
        <w:t>OTHER</w:t>
      </w:r>
      <w:r w:rsidR="00267769" w:rsidRPr="001B6378">
        <w:rPr>
          <w:b/>
        </w:rPr>
        <w:t xml:space="preserve"> </w:t>
      </w:r>
      <w:r w:rsidRPr="001B6378">
        <w:rPr>
          <w:b/>
        </w:rPr>
        <w:t>REFERENCES</w:t>
      </w:r>
    </w:p>
    <w:p w:rsidR="00267769" w:rsidRDefault="00FD4DE6" w:rsidP="00FD4DE6">
      <w:pPr>
        <w:pStyle w:val="ListParagraph"/>
        <w:numPr>
          <w:ilvl w:val="0"/>
          <w:numId w:val="9"/>
        </w:numPr>
      </w:pPr>
      <w:r>
        <w:t xml:space="preserve">Is your million dollar idea a viable business idea? Watch: </w:t>
      </w:r>
      <w:hyperlink r:id="rId10" w:history="1">
        <w:r w:rsidR="00267769">
          <w:rPr>
            <w:rStyle w:val="Hyperlink"/>
          </w:rPr>
          <w:t>http://www.youtube.com/watch?v=eL28IXHrbxY&amp;feature=results_main&amp;playnext=1&amp;list=PLDCC6E555EB13EFD4</w:t>
        </w:r>
      </w:hyperlink>
    </w:p>
    <w:p w:rsidR="00A3225B" w:rsidRDefault="00A3225B" w:rsidP="00DB1C40"/>
    <w:p w:rsidR="00A25548" w:rsidRPr="00A25548" w:rsidRDefault="00A25548" w:rsidP="00DB1C40">
      <w:pPr>
        <w:rPr>
          <w:b/>
        </w:rPr>
      </w:pPr>
      <w:r w:rsidRPr="00A25548">
        <w:rPr>
          <w:b/>
        </w:rPr>
        <w:t>WORKSHOP DATES</w:t>
      </w:r>
    </w:p>
    <w:p w:rsidR="00A25548" w:rsidRDefault="00A25548" w:rsidP="00A25548">
      <w:pPr>
        <w:pStyle w:val="ListParagraph"/>
        <w:numPr>
          <w:ilvl w:val="0"/>
          <w:numId w:val="9"/>
        </w:numPr>
      </w:pPr>
      <w:r>
        <w:t>Workshop 1 (Market Viability): 10 April 2012</w:t>
      </w:r>
    </w:p>
    <w:p w:rsidR="00A25548" w:rsidRDefault="00A25548" w:rsidP="00A25548">
      <w:pPr>
        <w:pStyle w:val="ListParagraph"/>
        <w:numPr>
          <w:ilvl w:val="0"/>
          <w:numId w:val="9"/>
        </w:numPr>
      </w:pPr>
      <w:r>
        <w:t>Workshop 2 (Team Dynamics): 17 April 2012</w:t>
      </w:r>
    </w:p>
    <w:p w:rsidR="00A25548" w:rsidRDefault="00A25548" w:rsidP="00A25548">
      <w:pPr>
        <w:pStyle w:val="ListParagraph"/>
        <w:numPr>
          <w:ilvl w:val="0"/>
          <w:numId w:val="9"/>
        </w:numPr>
      </w:pPr>
      <w:r>
        <w:t>Workshop 3 (Gearing for Execution): 24 April 2012</w:t>
      </w:r>
    </w:p>
    <w:p w:rsidR="00A25548" w:rsidRDefault="00A25548" w:rsidP="00A25548">
      <w:pPr>
        <w:pStyle w:val="ListParagraph"/>
        <w:numPr>
          <w:ilvl w:val="0"/>
          <w:numId w:val="9"/>
        </w:numPr>
      </w:pPr>
      <w:r>
        <w:t>Workshop 4 (What’s Hot in Entrepreneurship): 2 May 2012</w:t>
      </w:r>
    </w:p>
    <w:p w:rsidR="00A25548" w:rsidRDefault="00A25548" w:rsidP="00A25548"/>
    <w:p w:rsidR="00E3215D" w:rsidRDefault="00E3215D" w:rsidP="00DB1C40">
      <w:pPr>
        <w:rPr>
          <w:b/>
        </w:rPr>
      </w:pPr>
      <w:r>
        <w:rPr>
          <w:b/>
        </w:rPr>
        <w:t>VENUE</w:t>
      </w:r>
    </w:p>
    <w:p w:rsidR="00A3225B" w:rsidRDefault="00A3225B" w:rsidP="00DB1C40">
      <w:r>
        <w:t xml:space="preserve">All workshops will take place in the </w:t>
      </w:r>
      <w:r w:rsidR="00735333">
        <w:rPr>
          <w:i/>
        </w:rPr>
        <w:t xml:space="preserve">JS </w:t>
      </w:r>
      <w:proofErr w:type="spellStart"/>
      <w:r w:rsidR="00735333">
        <w:rPr>
          <w:i/>
        </w:rPr>
        <w:t>Gericke</w:t>
      </w:r>
      <w:proofErr w:type="spellEnd"/>
      <w:r w:rsidR="00735333">
        <w:rPr>
          <w:i/>
        </w:rPr>
        <w:t xml:space="preserve"> Library A</w:t>
      </w:r>
      <w:r w:rsidRPr="00A3225B">
        <w:rPr>
          <w:i/>
        </w:rPr>
        <w:t>uditorium</w:t>
      </w:r>
    </w:p>
    <w:p w:rsidR="00A3225B" w:rsidRDefault="00A3225B" w:rsidP="00DB1C40">
      <w:r w:rsidRPr="00A3225B">
        <w:lastRenderedPageBreak/>
        <w:t>http://maps.google.co.za/maps/place?q=js+gericke+library+university+stellenbosch&amp;hl=en&amp;cid=14646205923334500851</w:t>
      </w:r>
    </w:p>
    <w:p w:rsidR="001D5EC1" w:rsidRDefault="001D5EC1" w:rsidP="00DB1C40"/>
    <w:p w:rsidR="003534AF" w:rsidRPr="003534AF" w:rsidRDefault="006279A4" w:rsidP="00DB1C40">
      <w:pPr>
        <w:rPr>
          <w:b/>
        </w:rPr>
      </w:pPr>
      <w:r>
        <w:rPr>
          <w:b/>
        </w:rPr>
        <w:t xml:space="preserve">GOLD </w:t>
      </w:r>
      <w:r w:rsidR="003534AF" w:rsidRPr="003534AF">
        <w:rPr>
          <w:b/>
        </w:rPr>
        <w:t>SPONSORS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6279A4" w:rsidTr="006279A4">
        <w:tc>
          <w:tcPr>
            <w:tcW w:w="9286" w:type="dxa"/>
          </w:tcPr>
          <w:p w:rsidR="006279A4" w:rsidRDefault="006279A4" w:rsidP="00DB1C40">
            <w:r>
              <w:rPr>
                <w:noProof/>
                <w:lang w:val="en-US"/>
              </w:rPr>
              <w:drawing>
                <wp:inline distT="0" distB="0" distL="0" distR="0">
                  <wp:extent cx="5759450" cy="10629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novUS logo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4AF" w:rsidRDefault="003534AF" w:rsidP="00DB1C40"/>
    <w:p w:rsidR="006279A4" w:rsidRPr="006279A4" w:rsidRDefault="006279A4" w:rsidP="00DB1C40">
      <w:pPr>
        <w:rPr>
          <w:b/>
        </w:rPr>
      </w:pPr>
      <w:r w:rsidRPr="006279A4">
        <w:rPr>
          <w:b/>
        </w:rPr>
        <w:t>SILVER SPONSORS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6279A4" w:rsidTr="006279A4">
        <w:tc>
          <w:tcPr>
            <w:tcW w:w="9286" w:type="dxa"/>
          </w:tcPr>
          <w:p w:rsidR="006279A4" w:rsidRDefault="006279A4" w:rsidP="00DB1C40">
            <w:r>
              <w:rPr>
                <w:noProof/>
                <w:lang w:val="en-US"/>
              </w:rPr>
              <w:drawing>
                <wp:inline distT="0" distB="0" distL="0" distR="0">
                  <wp:extent cx="5759450" cy="114109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yo logo we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9A4" w:rsidRDefault="006279A4" w:rsidP="00DB1C40"/>
    <w:sectPr w:rsidR="006279A4" w:rsidSect="003D0E4F">
      <w:headerReference w:type="default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0A" w:rsidRDefault="009B710A" w:rsidP="001D5EC1">
      <w:pPr>
        <w:spacing w:after="0" w:line="240" w:lineRule="auto"/>
      </w:pPr>
      <w:r>
        <w:separator/>
      </w:r>
    </w:p>
  </w:endnote>
  <w:endnote w:type="continuationSeparator" w:id="0">
    <w:p w:rsidR="009B710A" w:rsidRDefault="009B710A" w:rsidP="001D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E5" w:rsidRDefault="00DE2CE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Confidential ©InnovUS Technology Transfer (Pty) Ltd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E7EC6" w:rsidRPr="006E7EC6">
      <w:rPr>
        <w:rFonts w:eastAsiaTheme="minorEastAsia"/>
      </w:rPr>
      <w:fldChar w:fldCharType="begin"/>
    </w:r>
    <w:r>
      <w:instrText xml:space="preserve"> PAGE   \* MERGEFORMAT </w:instrText>
    </w:r>
    <w:r w:rsidR="006E7EC6" w:rsidRPr="006E7EC6">
      <w:rPr>
        <w:rFonts w:eastAsiaTheme="minorEastAsia"/>
      </w:rPr>
      <w:fldChar w:fldCharType="separate"/>
    </w:r>
    <w:r w:rsidR="00476F8E" w:rsidRPr="00476F8E">
      <w:rPr>
        <w:rFonts w:asciiTheme="majorHAnsi" w:eastAsiaTheme="majorEastAsia" w:hAnsiTheme="majorHAnsi" w:cstheme="majorBidi"/>
        <w:noProof/>
      </w:rPr>
      <w:t>1</w:t>
    </w:r>
    <w:r w:rsidR="006E7EC6">
      <w:rPr>
        <w:rFonts w:asciiTheme="majorHAnsi" w:eastAsiaTheme="majorEastAsia" w:hAnsiTheme="majorHAnsi" w:cstheme="majorBidi"/>
        <w:noProof/>
      </w:rPr>
      <w:fldChar w:fldCharType="end"/>
    </w:r>
  </w:p>
  <w:p w:rsidR="00DE2CE5" w:rsidRDefault="00DE2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0A" w:rsidRDefault="009B710A" w:rsidP="001D5EC1">
      <w:pPr>
        <w:spacing w:after="0" w:line="240" w:lineRule="auto"/>
      </w:pPr>
      <w:r>
        <w:separator/>
      </w:r>
    </w:p>
  </w:footnote>
  <w:footnote w:type="continuationSeparator" w:id="0">
    <w:p w:rsidR="009B710A" w:rsidRDefault="009B710A" w:rsidP="001D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C1" w:rsidRDefault="0098478A" w:rsidP="001D5EC1">
    <w:pPr>
      <w:pStyle w:val="Footer"/>
      <w:spacing w:before="40" w:after="40"/>
      <w:rPr>
        <w:sz w:val="16"/>
      </w:rPr>
    </w:pPr>
    <w:r>
      <w:rPr>
        <w:noProof/>
        <w:lang w:val="en-US"/>
      </w:rPr>
      <w:drawing>
        <wp:inline distT="0" distB="0" distL="0" distR="0">
          <wp:extent cx="5731510" cy="154876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us_web-competition-bann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87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05C"/>
    <w:multiLevelType w:val="hybridMultilevel"/>
    <w:tmpl w:val="682253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142"/>
    <w:multiLevelType w:val="hybridMultilevel"/>
    <w:tmpl w:val="73C4BB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3246"/>
    <w:multiLevelType w:val="hybridMultilevel"/>
    <w:tmpl w:val="E57690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7B28"/>
    <w:multiLevelType w:val="hybridMultilevel"/>
    <w:tmpl w:val="46BE67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AD6"/>
    <w:multiLevelType w:val="hybridMultilevel"/>
    <w:tmpl w:val="25C0C490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9908C8"/>
    <w:multiLevelType w:val="hybridMultilevel"/>
    <w:tmpl w:val="15F477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7F7A"/>
    <w:multiLevelType w:val="hybridMultilevel"/>
    <w:tmpl w:val="9FAC288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D0C20"/>
    <w:multiLevelType w:val="hybridMultilevel"/>
    <w:tmpl w:val="95880F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1BF9"/>
    <w:multiLevelType w:val="hybridMultilevel"/>
    <w:tmpl w:val="9A60EC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1C40"/>
    <w:rsid w:val="0000067F"/>
    <w:rsid w:val="000227F0"/>
    <w:rsid w:val="00033D15"/>
    <w:rsid w:val="000564AC"/>
    <w:rsid w:val="0007627D"/>
    <w:rsid w:val="00077E72"/>
    <w:rsid w:val="00085B01"/>
    <w:rsid w:val="000C1D4E"/>
    <w:rsid w:val="00191D27"/>
    <w:rsid w:val="001B3FE4"/>
    <w:rsid w:val="001B6378"/>
    <w:rsid w:val="001D45A7"/>
    <w:rsid w:val="001D5EC1"/>
    <w:rsid w:val="00227762"/>
    <w:rsid w:val="00267769"/>
    <w:rsid w:val="002E2138"/>
    <w:rsid w:val="002F44DD"/>
    <w:rsid w:val="00347BF7"/>
    <w:rsid w:val="003534AF"/>
    <w:rsid w:val="00357199"/>
    <w:rsid w:val="00374EB0"/>
    <w:rsid w:val="00375D27"/>
    <w:rsid w:val="003869BD"/>
    <w:rsid w:val="003C394A"/>
    <w:rsid w:val="003C5D35"/>
    <w:rsid w:val="003D0E4F"/>
    <w:rsid w:val="003F3B69"/>
    <w:rsid w:val="003F6D32"/>
    <w:rsid w:val="004010FC"/>
    <w:rsid w:val="00405115"/>
    <w:rsid w:val="004213AA"/>
    <w:rsid w:val="00456AC5"/>
    <w:rsid w:val="00476F8E"/>
    <w:rsid w:val="004A6472"/>
    <w:rsid w:val="004D7DCC"/>
    <w:rsid w:val="004E050D"/>
    <w:rsid w:val="005066EA"/>
    <w:rsid w:val="005069DF"/>
    <w:rsid w:val="00543BC5"/>
    <w:rsid w:val="005750F5"/>
    <w:rsid w:val="005933C7"/>
    <w:rsid w:val="005E0994"/>
    <w:rsid w:val="006279A4"/>
    <w:rsid w:val="00650CBE"/>
    <w:rsid w:val="00657153"/>
    <w:rsid w:val="006E7EC6"/>
    <w:rsid w:val="006F1FDD"/>
    <w:rsid w:val="00735333"/>
    <w:rsid w:val="007713D2"/>
    <w:rsid w:val="00785BDC"/>
    <w:rsid w:val="007A2A5C"/>
    <w:rsid w:val="007C1F24"/>
    <w:rsid w:val="007E429A"/>
    <w:rsid w:val="00833D68"/>
    <w:rsid w:val="00833FCF"/>
    <w:rsid w:val="00871E91"/>
    <w:rsid w:val="008918DF"/>
    <w:rsid w:val="00893F53"/>
    <w:rsid w:val="008A2526"/>
    <w:rsid w:val="008D02BF"/>
    <w:rsid w:val="008F133A"/>
    <w:rsid w:val="008F1898"/>
    <w:rsid w:val="009331A2"/>
    <w:rsid w:val="009604A5"/>
    <w:rsid w:val="0098140F"/>
    <w:rsid w:val="0098478A"/>
    <w:rsid w:val="009928E0"/>
    <w:rsid w:val="009B710A"/>
    <w:rsid w:val="009F101B"/>
    <w:rsid w:val="009F68CA"/>
    <w:rsid w:val="00A02774"/>
    <w:rsid w:val="00A05E82"/>
    <w:rsid w:val="00A25548"/>
    <w:rsid w:val="00A3225B"/>
    <w:rsid w:val="00A55B4B"/>
    <w:rsid w:val="00A846F4"/>
    <w:rsid w:val="00B303C0"/>
    <w:rsid w:val="00B60993"/>
    <w:rsid w:val="00B823E5"/>
    <w:rsid w:val="00B84DD7"/>
    <w:rsid w:val="00BF0052"/>
    <w:rsid w:val="00C03810"/>
    <w:rsid w:val="00CD38BD"/>
    <w:rsid w:val="00CD65D6"/>
    <w:rsid w:val="00CE5CFC"/>
    <w:rsid w:val="00D415E8"/>
    <w:rsid w:val="00D5314F"/>
    <w:rsid w:val="00D53887"/>
    <w:rsid w:val="00D54665"/>
    <w:rsid w:val="00D56395"/>
    <w:rsid w:val="00D623FD"/>
    <w:rsid w:val="00D66BA8"/>
    <w:rsid w:val="00DA33C4"/>
    <w:rsid w:val="00DA6563"/>
    <w:rsid w:val="00DB1C40"/>
    <w:rsid w:val="00DE2CE5"/>
    <w:rsid w:val="00E057E6"/>
    <w:rsid w:val="00E3215D"/>
    <w:rsid w:val="00E425DC"/>
    <w:rsid w:val="00ED3F80"/>
    <w:rsid w:val="00F0181B"/>
    <w:rsid w:val="00F41F43"/>
    <w:rsid w:val="00F844A9"/>
    <w:rsid w:val="00F94D2A"/>
    <w:rsid w:val="00F95C6C"/>
    <w:rsid w:val="00FA63EC"/>
    <w:rsid w:val="00FD3BFE"/>
    <w:rsid w:val="00FD41BD"/>
    <w:rsid w:val="00FD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1"/>
  </w:style>
  <w:style w:type="paragraph" w:styleId="Footer">
    <w:name w:val="footer"/>
    <w:basedOn w:val="Normal"/>
    <w:link w:val="FooterChar"/>
    <w:uiPriority w:val="99"/>
    <w:unhideWhenUsed/>
    <w:rsid w:val="001D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1"/>
  </w:style>
  <w:style w:type="paragraph" w:styleId="BalloonText">
    <w:name w:val="Balloon Text"/>
    <w:basedOn w:val="Normal"/>
    <w:link w:val="BalloonTextChar"/>
    <w:uiPriority w:val="99"/>
    <w:semiHidden/>
    <w:unhideWhenUsed/>
    <w:rsid w:val="001D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1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D5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F53"/>
    <w:pPr>
      <w:ind w:left="720"/>
      <w:contextualSpacing/>
    </w:pPr>
  </w:style>
  <w:style w:type="paragraph" w:styleId="ListBullet">
    <w:name w:val="List Bullet"/>
    <w:basedOn w:val="Normal"/>
    <w:autoRedefine/>
    <w:rsid w:val="00D5314F"/>
    <w:pPr>
      <w:spacing w:after="0" w:line="240" w:lineRule="auto"/>
      <w:jc w:val="both"/>
    </w:pPr>
    <w:rPr>
      <w:rFonts w:ascii="Century" w:eastAsia="Times New Roman" w:hAnsi="Century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3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88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65D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1"/>
  </w:style>
  <w:style w:type="paragraph" w:styleId="Footer">
    <w:name w:val="footer"/>
    <w:basedOn w:val="Normal"/>
    <w:link w:val="FooterChar"/>
    <w:uiPriority w:val="99"/>
    <w:unhideWhenUsed/>
    <w:rsid w:val="001D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1"/>
  </w:style>
  <w:style w:type="paragraph" w:styleId="BalloonText">
    <w:name w:val="Balloon Text"/>
    <w:basedOn w:val="Normal"/>
    <w:link w:val="BalloonTextChar"/>
    <w:uiPriority w:val="99"/>
    <w:semiHidden/>
    <w:unhideWhenUsed/>
    <w:rsid w:val="001D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1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D5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F53"/>
    <w:pPr>
      <w:ind w:left="720"/>
      <w:contextualSpacing/>
    </w:pPr>
  </w:style>
  <w:style w:type="paragraph" w:styleId="ListBullet">
    <w:name w:val="List Bullet"/>
    <w:basedOn w:val="Normal"/>
    <w:autoRedefine/>
    <w:rsid w:val="00D5314F"/>
    <w:pPr>
      <w:spacing w:after="0" w:line="240" w:lineRule="auto"/>
      <w:jc w:val="both"/>
    </w:pPr>
    <w:rPr>
      <w:rFonts w:ascii="Century" w:eastAsia="Times New Roman" w:hAnsi="Century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3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88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65D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E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8eDUPxQDf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n.ac.za/sic/" TargetMode="Externa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eL28IXHrbxY&amp;feature=results_main&amp;playnext=1&amp;list=PLDCC6E555EB13EF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cgIX7oNBJ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ICSC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Anisca</cp:lastModifiedBy>
  <cp:revision>2</cp:revision>
  <dcterms:created xsi:type="dcterms:W3CDTF">2012-04-05T10:00:00Z</dcterms:created>
  <dcterms:modified xsi:type="dcterms:W3CDTF">2012-04-05T10:00:00Z</dcterms:modified>
</cp:coreProperties>
</file>