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37" w:type="dxa"/>
        <w:tblInd w:w="-431" w:type="dxa"/>
        <w:tblLook w:val="04A0" w:firstRow="1" w:lastRow="0" w:firstColumn="1" w:lastColumn="0" w:noHBand="0" w:noVBand="1"/>
      </w:tblPr>
      <w:tblGrid>
        <w:gridCol w:w="1192"/>
        <w:gridCol w:w="3316"/>
        <w:gridCol w:w="5529"/>
      </w:tblGrid>
      <w:tr w:rsidR="00D661ED" w:rsidRPr="00D661ED" w14:paraId="1CCF7DEA" w14:textId="77777777" w:rsidTr="009D0311">
        <w:trPr>
          <w:trHeight w:val="1410"/>
        </w:trPr>
        <w:tc>
          <w:tcPr>
            <w:tcW w:w="10037" w:type="dxa"/>
            <w:gridSpan w:val="3"/>
            <w:shd w:val="clear" w:color="auto" w:fill="FFFFFF" w:themeFill="background1"/>
            <w:vAlign w:val="center"/>
          </w:tcPr>
          <w:p w14:paraId="7A0CBED1" w14:textId="235C33CB" w:rsidR="00D661ED" w:rsidRDefault="00D661ED" w:rsidP="00776CC4">
            <w:pPr>
              <w:ind w:left="22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D661ED">
              <w:rPr>
                <w:rFonts w:ascii="Times New Roman" w:eastAsia="Times New Roman" w:hAnsi="Times New Roman"/>
                <w:color w:val="000000" w:themeColor="text1"/>
                <w:szCs w:val="18"/>
              </w:rPr>
              <w:br/>
            </w:r>
            <w:r w:rsidR="00776CC4">
              <w:rPr>
                <w:rFonts w:asciiTheme="minorHAnsi" w:eastAsiaTheme="minorHAnsi" w:hAnsiTheme="minorHAnsi" w:cstheme="minorBidi"/>
                <w:b/>
                <w:i/>
                <w:sz w:val="24"/>
              </w:rPr>
              <w:t>INSTANT ACCESS</w:t>
            </w:r>
            <w:r w:rsidR="00A56EE4">
              <w:rPr>
                <w:rFonts w:asciiTheme="minorHAnsi" w:eastAsiaTheme="minorHAnsi" w:hAnsiTheme="minorHAnsi" w:cstheme="minorBidi"/>
                <w:b/>
                <w:i/>
                <w:sz w:val="24"/>
              </w:rPr>
              <w:t xml:space="preserve"> LICENCE</w:t>
            </w:r>
            <w:r w:rsidR="00FB3C43">
              <w:rPr>
                <w:rFonts w:asciiTheme="minorHAnsi" w:eastAsiaTheme="minorHAnsi" w:hAnsiTheme="minorHAnsi" w:cstheme="minorBidi"/>
                <w:b/>
                <w:i/>
                <w:sz w:val="24"/>
              </w:rPr>
              <w:t xml:space="preserve"> (IAL)</w:t>
            </w:r>
          </w:p>
          <w:p w14:paraId="0586BB63" w14:textId="7BE9F3BC" w:rsidR="00FB3C43" w:rsidRPr="00FB3C43" w:rsidRDefault="00FB3C43" w:rsidP="00776CC4">
            <w:pPr>
              <w:ind w:left="22"/>
              <w:jc w:val="center"/>
              <w:rPr>
                <w:rFonts w:asciiTheme="minorHAnsi" w:eastAsiaTheme="minorHAnsi" w:hAnsiTheme="minorHAnsi" w:cstheme="minorBidi"/>
                <w:bCs/>
                <w:sz w:val="16"/>
              </w:rPr>
            </w:pPr>
            <w:bookmarkStart w:id="0" w:name="_Hlk56758279"/>
            <w:r w:rsidRPr="00FB3C43">
              <w:rPr>
                <w:rFonts w:asciiTheme="minorHAnsi" w:eastAsiaTheme="minorHAnsi" w:hAnsiTheme="minorHAnsi" w:cstheme="minorBidi"/>
                <w:bCs/>
                <w:i/>
                <w:sz w:val="24"/>
              </w:rPr>
              <w:t xml:space="preserve">Temporary license to university intellectual property to enable the applicant to verify feasibility of technology commercialisation for a specific term </w:t>
            </w:r>
            <w:r w:rsidR="00BF0072">
              <w:rPr>
                <w:rFonts w:asciiTheme="minorHAnsi" w:eastAsiaTheme="minorHAnsi" w:hAnsiTheme="minorHAnsi" w:cstheme="minorBidi"/>
                <w:bCs/>
                <w:i/>
                <w:sz w:val="24"/>
              </w:rPr>
              <w:t>not exceeding 6 months.  Non-commercial testing is free.  Commercial testing requires a</w:t>
            </w:r>
            <w:r w:rsidRPr="00FB3C43">
              <w:rPr>
                <w:rFonts w:asciiTheme="minorHAnsi" w:eastAsiaTheme="minorHAnsi" w:hAnsiTheme="minorHAnsi" w:cstheme="minorBidi"/>
                <w:bCs/>
                <w:i/>
                <w:sz w:val="24"/>
              </w:rPr>
              <w:t xml:space="preserve"> minimal commitment upfront fee of R1000 payable upon signature of the IAL</w:t>
            </w:r>
            <w:bookmarkEnd w:id="0"/>
          </w:p>
        </w:tc>
      </w:tr>
      <w:tr w:rsidR="00D661ED" w:rsidRPr="00D661ED" w14:paraId="2408BC9E" w14:textId="77777777" w:rsidTr="00295CEA">
        <w:trPr>
          <w:trHeight w:val="547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14:paraId="5F1E2F48" w14:textId="77777777" w:rsidR="00D661ED" w:rsidRPr="00D661ED" w:rsidRDefault="00DA7AD9" w:rsidP="00D661ED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STATEMENT OF INTENT</w:t>
            </w:r>
            <w:r w:rsidR="00D661ED">
              <w:rPr>
                <w:rFonts w:asciiTheme="minorHAnsi" w:eastAsiaTheme="minorHAnsi" w:hAnsiTheme="minorHAnsi" w:cstheme="minorBidi"/>
                <w:b/>
                <w:sz w:val="18"/>
              </w:rPr>
              <w:t xml:space="preserve"> </w:t>
            </w:r>
          </w:p>
        </w:tc>
      </w:tr>
      <w:tr w:rsidR="00776CC4" w:rsidRPr="00D661ED" w14:paraId="4591668E" w14:textId="77777777" w:rsidTr="00776CC4">
        <w:trPr>
          <w:trHeight w:val="276"/>
        </w:trPr>
        <w:tc>
          <w:tcPr>
            <w:tcW w:w="1192" w:type="dxa"/>
            <w:vMerge w:val="restart"/>
            <w:shd w:val="clear" w:color="auto" w:fill="D9D9D9" w:themeFill="background1" w:themeFillShade="D9"/>
            <w:vAlign w:val="center"/>
          </w:tcPr>
          <w:p w14:paraId="7E38BC9B" w14:textId="77777777" w:rsidR="00776CC4" w:rsidRPr="00D661ED" w:rsidRDefault="00776CC4" w:rsidP="00D661ED">
            <w:pPr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 xml:space="preserve">APPLICANT </w:t>
            </w: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14:paraId="61A883E3" w14:textId="77777777" w:rsidR="00776CC4" w:rsidRPr="00D661ED" w:rsidRDefault="00776CC4" w:rsidP="00D661ED">
            <w:pPr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NAME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18D885CA" w14:textId="77777777" w:rsidR="00776CC4" w:rsidRPr="00D661ED" w:rsidRDefault="00776CC4" w:rsidP="00D661ED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</w:tr>
      <w:tr w:rsidR="00776CC4" w:rsidRPr="00D661ED" w14:paraId="14CB55A3" w14:textId="77777777" w:rsidTr="00776CC4">
        <w:trPr>
          <w:trHeight w:val="276"/>
        </w:trPr>
        <w:tc>
          <w:tcPr>
            <w:tcW w:w="1192" w:type="dxa"/>
            <w:vMerge/>
            <w:shd w:val="clear" w:color="auto" w:fill="D9D9D9" w:themeFill="background1" w:themeFillShade="D9"/>
            <w:vAlign w:val="center"/>
          </w:tcPr>
          <w:p w14:paraId="76183D0F" w14:textId="77777777" w:rsidR="00776CC4" w:rsidRDefault="00776CC4" w:rsidP="00D661ED">
            <w:pPr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14:paraId="1AEB62BC" w14:textId="4CEB9B57" w:rsidR="00776CC4" w:rsidRDefault="00776CC4" w:rsidP="00D661ED">
            <w:pPr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IDENTITY</w:t>
            </w:r>
            <w:r w:rsidR="00FB3C43">
              <w:rPr>
                <w:rFonts w:asciiTheme="minorHAnsi" w:eastAsiaTheme="minorHAnsi" w:hAnsiTheme="minorHAnsi" w:cstheme="minorBidi"/>
                <w:b/>
                <w:sz w:val="18"/>
              </w:rPr>
              <w:t xml:space="preserve"> NUMBER</w:t>
            </w:r>
            <w:r>
              <w:rPr>
                <w:rFonts w:asciiTheme="minorHAnsi" w:eastAsiaTheme="minorHAnsi" w:hAnsiTheme="minorHAnsi" w:cstheme="minorBidi"/>
                <w:b/>
                <w:sz w:val="18"/>
              </w:rPr>
              <w:t>/REGISTRATION NUMBER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53378A8E" w14:textId="77777777" w:rsidR="00776CC4" w:rsidRPr="00D661ED" w:rsidRDefault="00776CC4" w:rsidP="00D661ED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</w:tr>
      <w:tr w:rsidR="00DB64E7" w:rsidRPr="00D661ED" w14:paraId="5B19D600" w14:textId="77777777" w:rsidTr="00692DA1">
        <w:trPr>
          <w:trHeight w:val="562"/>
        </w:trPr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14:paraId="57A0FED8" w14:textId="77777777" w:rsidR="00DB64E7" w:rsidRDefault="00DB64E7" w:rsidP="00776CC4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INSTITUTION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565D79E3" w14:textId="77777777" w:rsidR="00DB64E7" w:rsidRPr="00D661ED" w:rsidRDefault="00DB64E7" w:rsidP="00D661ED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</w:tr>
      <w:tr w:rsidR="00DB64E7" w:rsidRPr="00D661ED" w14:paraId="12C8936D" w14:textId="77777777" w:rsidTr="00287B0F">
        <w:trPr>
          <w:trHeight w:val="560"/>
        </w:trPr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14:paraId="0933A45B" w14:textId="77777777" w:rsidR="00DB64E7" w:rsidRPr="00D661ED" w:rsidRDefault="00DB64E7" w:rsidP="00776CC4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TECHNOLOGY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1D34EF2F" w14:textId="77777777" w:rsidR="00DB64E7" w:rsidRPr="00D661ED" w:rsidRDefault="00DB64E7" w:rsidP="00D661ED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</w:tr>
      <w:tr w:rsidR="00BF0072" w:rsidRPr="00D661ED" w14:paraId="6D1EB6EE" w14:textId="77777777" w:rsidTr="00287B0F">
        <w:trPr>
          <w:trHeight w:val="560"/>
        </w:trPr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14:paraId="25A0770D" w14:textId="7C6609FC" w:rsidR="00BF0072" w:rsidRDefault="00BF0072" w:rsidP="00776CC4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COMMERCIAL USE INTENDED (Yes/No?)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1804041E" w14:textId="77777777" w:rsidR="00BF0072" w:rsidRPr="00D661ED" w:rsidRDefault="00BF0072" w:rsidP="00D661ED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</w:tr>
      <w:tr w:rsidR="00D661ED" w:rsidRPr="00D661ED" w14:paraId="46D744D9" w14:textId="77777777" w:rsidTr="00DB64E7">
        <w:trPr>
          <w:trHeight w:val="974"/>
        </w:trPr>
        <w:tc>
          <w:tcPr>
            <w:tcW w:w="100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C7CAA" w14:textId="77777777" w:rsidR="00DB64E7" w:rsidRPr="00D661ED" w:rsidRDefault="00776CC4" w:rsidP="00980BE2">
            <w:pPr>
              <w:tabs>
                <w:tab w:val="left" w:pos="602"/>
              </w:tabs>
              <w:spacing w:after="120"/>
              <w:jc w:val="both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DB64E7">
              <w:rPr>
                <w:rFonts w:asciiTheme="minorHAnsi" w:eastAsiaTheme="minorHAnsi" w:hAnsiTheme="minorHAnsi" w:cstheme="minorBidi"/>
                <w:b/>
                <w:sz w:val="20"/>
              </w:rPr>
              <w:t xml:space="preserve">Please answer the questions below in the spaces provided so as to enable the Institution to evaluate </w:t>
            </w:r>
            <w:proofErr w:type="gramStart"/>
            <w:r w:rsidRPr="00DB64E7">
              <w:rPr>
                <w:rFonts w:asciiTheme="minorHAnsi" w:eastAsiaTheme="minorHAnsi" w:hAnsiTheme="minorHAnsi" w:cstheme="minorBidi"/>
                <w:b/>
                <w:sz w:val="20"/>
              </w:rPr>
              <w:t>you</w:t>
            </w:r>
            <w:proofErr w:type="gramEnd"/>
            <w:r w:rsidRPr="00DB64E7">
              <w:rPr>
                <w:rFonts w:asciiTheme="minorHAnsi" w:eastAsiaTheme="minorHAnsi" w:hAnsiTheme="minorHAnsi" w:cstheme="minorBidi"/>
                <w:b/>
                <w:sz w:val="20"/>
              </w:rPr>
              <w:t xml:space="preserve"> application for an </w:t>
            </w:r>
            <w:r w:rsidRPr="00DB64E7">
              <w:rPr>
                <w:rFonts w:asciiTheme="minorHAnsi" w:eastAsiaTheme="minorHAnsi" w:hAnsiTheme="minorHAnsi" w:cstheme="minorBidi"/>
                <w:b/>
                <w:i/>
                <w:sz w:val="20"/>
              </w:rPr>
              <w:t>Instant Access</w:t>
            </w:r>
            <w:r w:rsidRPr="00DB64E7">
              <w:rPr>
                <w:rFonts w:asciiTheme="minorHAnsi" w:eastAsiaTheme="minorHAnsi" w:hAnsiTheme="minorHAnsi" w:cstheme="minorBidi"/>
                <w:b/>
                <w:sz w:val="20"/>
              </w:rPr>
              <w:t xml:space="preserve"> </w:t>
            </w:r>
            <w:r w:rsidR="00980BE2">
              <w:rPr>
                <w:rFonts w:asciiTheme="minorHAnsi" w:eastAsiaTheme="minorHAnsi" w:hAnsiTheme="minorHAnsi" w:cstheme="minorBidi"/>
                <w:b/>
                <w:sz w:val="20"/>
              </w:rPr>
              <w:t>Technology licence</w:t>
            </w:r>
            <w:r w:rsidR="00DB64E7" w:rsidRPr="00DB64E7">
              <w:rPr>
                <w:rFonts w:asciiTheme="minorHAnsi" w:eastAsiaTheme="minorHAnsi" w:hAnsiTheme="minorHAnsi" w:cstheme="minorBidi"/>
                <w:b/>
                <w:sz w:val="20"/>
              </w:rPr>
              <w:t xml:space="preserve">. Please answer all the questions, as failure to do so may result in your application being </w:t>
            </w:r>
            <w:r w:rsidR="00980BE2">
              <w:rPr>
                <w:rFonts w:asciiTheme="minorHAnsi" w:eastAsiaTheme="minorHAnsi" w:hAnsiTheme="minorHAnsi" w:cstheme="minorBidi"/>
                <w:b/>
                <w:sz w:val="20"/>
              </w:rPr>
              <w:t>refused</w:t>
            </w:r>
            <w:r w:rsidR="00DB64E7" w:rsidRPr="00DB64E7">
              <w:rPr>
                <w:rFonts w:asciiTheme="minorHAnsi" w:eastAsiaTheme="minorHAnsi" w:hAnsiTheme="minorHAnsi" w:cstheme="minorBidi"/>
                <w:b/>
                <w:sz w:val="20"/>
              </w:rPr>
              <w:t>.</w:t>
            </w:r>
          </w:p>
        </w:tc>
      </w:tr>
      <w:tr w:rsidR="00DB64E7" w:rsidRPr="00D661ED" w14:paraId="7E77E608" w14:textId="77777777" w:rsidTr="00DB64E7">
        <w:trPr>
          <w:trHeight w:val="335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14:paraId="4B79106C" w14:textId="77777777" w:rsidR="00DB64E7" w:rsidRPr="00DB64E7" w:rsidRDefault="00DB64E7" w:rsidP="00DB64E7">
            <w:pPr>
              <w:pStyle w:val="ListParagraph"/>
              <w:numPr>
                <w:ilvl w:val="0"/>
                <w:numId w:val="3"/>
              </w:numPr>
              <w:ind w:left="289" w:hanging="284"/>
              <w:rPr>
                <w:rFonts w:asciiTheme="minorHAnsi" w:eastAsiaTheme="minorHAnsi" w:hAnsiTheme="minorHAnsi" w:cstheme="minorBidi"/>
                <w:b/>
                <w:sz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</w:rPr>
              <w:t>Identify the market and explain how the Technology will be used/exploited</w:t>
            </w:r>
            <w:r w:rsidR="005D4912">
              <w:rPr>
                <w:rFonts w:asciiTheme="minorHAnsi" w:eastAsiaTheme="minorHAnsi" w:hAnsiTheme="minorHAnsi" w:cstheme="minorBidi"/>
                <w:b/>
                <w:sz w:val="16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sz w:val="16"/>
              </w:rPr>
              <w:t xml:space="preserve">  </w:t>
            </w:r>
          </w:p>
        </w:tc>
      </w:tr>
      <w:tr w:rsidR="009D0311" w:rsidRPr="00D661ED" w14:paraId="76F392F3" w14:textId="77777777" w:rsidTr="006E6DC5">
        <w:trPr>
          <w:trHeight w:val="1025"/>
        </w:trPr>
        <w:tc>
          <w:tcPr>
            <w:tcW w:w="10037" w:type="dxa"/>
            <w:gridSpan w:val="3"/>
            <w:shd w:val="clear" w:color="auto" w:fill="auto"/>
            <w:vAlign w:val="center"/>
          </w:tcPr>
          <w:p w14:paraId="58C0C933" w14:textId="77777777" w:rsidR="009D0311" w:rsidRPr="00D661ED" w:rsidRDefault="009D0311" w:rsidP="00D661ED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DB64E7" w:rsidRPr="00D661ED" w14:paraId="755B2115" w14:textId="77777777" w:rsidTr="00DB64E7">
        <w:trPr>
          <w:trHeight w:val="335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14:paraId="795963EB" w14:textId="77777777" w:rsidR="00DB64E7" w:rsidRPr="00DB64E7" w:rsidRDefault="00DB64E7" w:rsidP="005D4912">
            <w:pPr>
              <w:pStyle w:val="ListParagraph"/>
              <w:numPr>
                <w:ilvl w:val="0"/>
                <w:numId w:val="3"/>
              </w:numPr>
              <w:ind w:left="289" w:hanging="284"/>
              <w:rPr>
                <w:rFonts w:asciiTheme="minorHAnsi" w:eastAsiaTheme="minorHAnsi" w:hAnsiTheme="minorHAnsi" w:cstheme="minorBidi"/>
                <w:sz w:val="16"/>
              </w:rPr>
            </w:pPr>
            <w:bookmarkStart w:id="1" w:name="_Ref444690432"/>
            <w:r w:rsidRPr="00DB64E7">
              <w:rPr>
                <w:rFonts w:asciiTheme="minorHAnsi" w:eastAsiaTheme="minorHAnsi" w:hAnsiTheme="minorHAnsi" w:cstheme="minorBidi"/>
                <w:b/>
                <w:sz w:val="16"/>
              </w:rPr>
              <w:t>Specify</w:t>
            </w:r>
            <w:r>
              <w:rPr>
                <w:rFonts w:asciiTheme="minorHAnsi" w:eastAsiaTheme="minorHAnsi" w:hAnsiTheme="minorHAnsi" w:cstheme="minorBidi"/>
                <w:sz w:val="16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16"/>
              </w:rPr>
              <w:t>the</w:t>
            </w:r>
            <w:r w:rsidR="005D4912">
              <w:rPr>
                <w:rFonts w:asciiTheme="minorHAnsi" w:eastAsiaTheme="minorHAnsi" w:hAnsiTheme="minorHAnsi" w:cstheme="minorBidi"/>
                <w:b/>
                <w:sz w:val="16"/>
              </w:rPr>
              <w:t xml:space="preserve"> proposed</w:t>
            </w:r>
            <w:r>
              <w:rPr>
                <w:rFonts w:asciiTheme="minorHAnsi" w:eastAsiaTheme="minorHAnsi" w:hAnsiTheme="minorHAnsi" w:cstheme="minorBidi"/>
                <w:b/>
                <w:sz w:val="16"/>
              </w:rPr>
              <w:t xml:space="preserve"> milestones </w:t>
            </w:r>
            <w:r w:rsidR="005D4912">
              <w:rPr>
                <w:rFonts w:asciiTheme="minorHAnsi" w:eastAsiaTheme="minorHAnsi" w:hAnsiTheme="minorHAnsi" w:cstheme="minorBidi"/>
                <w:b/>
                <w:sz w:val="16"/>
              </w:rPr>
              <w:t xml:space="preserve">to be reached during the term of the </w:t>
            </w:r>
            <w:r w:rsidR="005D4912" w:rsidRPr="005D4912">
              <w:rPr>
                <w:rFonts w:asciiTheme="minorHAnsi" w:eastAsiaTheme="minorHAnsi" w:hAnsiTheme="minorHAnsi" w:cstheme="minorBidi"/>
                <w:b/>
                <w:i/>
                <w:sz w:val="16"/>
              </w:rPr>
              <w:t>Instant Access</w:t>
            </w:r>
            <w:r w:rsidR="005D4912">
              <w:rPr>
                <w:rFonts w:asciiTheme="minorHAnsi" w:eastAsiaTheme="minorHAnsi" w:hAnsiTheme="minorHAnsi" w:cstheme="minorBidi"/>
                <w:b/>
                <w:sz w:val="16"/>
              </w:rPr>
              <w:t xml:space="preserve"> Licence which are required for the successful commercialisation of the Technology.</w:t>
            </w:r>
            <w:bookmarkEnd w:id="1"/>
            <w:r w:rsidR="005D4912">
              <w:rPr>
                <w:rFonts w:asciiTheme="minorHAnsi" w:eastAsiaTheme="minorHAnsi" w:hAnsiTheme="minorHAnsi" w:cstheme="minorBidi"/>
                <w:b/>
                <w:sz w:val="16"/>
              </w:rPr>
              <w:t xml:space="preserve"> </w:t>
            </w:r>
          </w:p>
        </w:tc>
      </w:tr>
      <w:tr w:rsidR="009D0311" w:rsidRPr="00D661ED" w14:paraId="60FC10EB" w14:textId="77777777" w:rsidTr="00492808">
        <w:trPr>
          <w:trHeight w:val="1025"/>
        </w:trPr>
        <w:tc>
          <w:tcPr>
            <w:tcW w:w="10037" w:type="dxa"/>
            <w:gridSpan w:val="3"/>
            <w:shd w:val="clear" w:color="auto" w:fill="auto"/>
            <w:vAlign w:val="center"/>
          </w:tcPr>
          <w:p w14:paraId="4411266E" w14:textId="77777777" w:rsidR="009D0311" w:rsidRPr="00D661ED" w:rsidRDefault="009D0311" w:rsidP="00D661ED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4912" w:rsidRPr="00D661ED" w14:paraId="4BDDC562" w14:textId="77777777" w:rsidTr="005D4912">
        <w:trPr>
          <w:trHeight w:val="335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14:paraId="4121E1BC" w14:textId="77777777" w:rsidR="005D4912" w:rsidRPr="009D0311" w:rsidRDefault="005D4912" w:rsidP="009D0311">
            <w:pPr>
              <w:pStyle w:val="ListParagraph"/>
              <w:numPr>
                <w:ilvl w:val="0"/>
                <w:numId w:val="3"/>
              </w:numPr>
              <w:ind w:left="289" w:hanging="284"/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Describe the resources (personnel and technical) at your disposal and motivate how such resources will assist in achieving the milestones identified under </w:t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fldChar w:fldCharType="begin"/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instrText xml:space="preserve"> REF _Ref444690432 \r \h </w:instrText>
            </w:r>
            <w:r w:rsidR="009D0311">
              <w:rPr>
                <w:rFonts w:asciiTheme="minorHAnsi" w:eastAsiaTheme="minorHAnsi" w:hAnsiTheme="minorHAnsi" w:cstheme="minorBidi"/>
                <w:b/>
                <w:sz w:val="16"/>
              </w:rPr>
              <w:instrText xml:space="preserve"> \* MERGEFORMAT </w:instrText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fldChar w:fldCharType="separate"/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>2</w:t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fldChar w:fldCharType="end"/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 above. In particular, indicate whether you have access to </w:t>
            </w:r>
            <w:r w:rsidR="009D0311" w:rsidRPr="009D0311">
              <w:rPr>
                <w:rFonts w:asciiTheme="minorHAnsi" w:eastAsiaTheme="minorHAnsi" w:hAnsiTheme="minorHAnsi" w:cstheme="minorBidi"/>
                <w:b/>
                <w:sz w:val="16"/>
              </w:rPr>
              <w:t>personnel</w:t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 with relevant technical experience and provid</w:t>
            </w:r>
            <w:r w:rsidR="009D0311"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e full details of such personnel and their relevant experience.  </w:t>
            </w:r>
          </w:p>
        </w:tc>
      </w:tr>
      <w:tr w:rsidR="009D0311" w:rsidRPr="00D661ED" w14:paraId="52610313" w14:textId="77777777" w:rsidTr="00F933FE">
        <w:trPr>
          <w:trHeight w:val="1025"/>
        </w:trPr>
        <w:tc>
          <w:tcPr>
            <w:tcW w:w="10037" w:type="dxa"/>
            <w:gridSpan w:val="3"/>
            <w:shd w:val="clear" w:color="auto" w:fill="auto"/>
            <w:vAlign w:val="center"/>
          </w:tcPr>
          <w:p w14:paraId="15EA2383" w14:textId="77777777" w:rsidR="009D0311" w:rsidRPr="00D661ED" w:rsidRDefault="009D0311" w:rsidP="00295CEA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9D0311" w:rsidRPr="00D661ED" w14:paraId="4E9CF057" w14:textId="77777777" w:rsidTr="009D0311">
        <w:trPr>
          <w:trHeight w:val="335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14:paraId="6EBFC95D" w14:textId="77777777" w:rsidR="009D0311" w:rsidRPr="009D0311" w:rsidRDefault="009D0311" w:rsidP="009D0311">
            <w:pPr>
              <w:pStyle w:val="ListParagraph"/>
              <w:numPr>
                <w:ilvl w:val="0"/>
                <w:numId w:val="3"/>
              </w:numPr>
              <w:ind w:left="289" w:hanging="284"/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Indicate whether technical or any other support will be required from the Institution during the term of the </w:t>
            </w:r>
            <w:r w:rsidRPr="009D0311">
              <w:rPr>
                <w:rFonts w:asciiTheme="minorHAnsi" w:eastAsiaTheme="minorHAnsi" w:hAnsiTheme="minorHAnsi" w:cstheme="minorBidi"/>
                <w:b/>
                <w:i/>
                <w:sz w:val="16"/>
              </w:rPr>
              <w:t>Instant Access</w:t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 Licence.</w:t>
            </w:r>
          </w:p>
        </w:tc>
      </w:tr>
      <w:tr w:rsidR="009D0311" w:rsidRPr="00D661ED" w14:paraId="74A7EB2A" w14:textId="77777777" w:rsidTr="00B44F6C">
        <w:trPr>
          <w:trHeight w:val="1025"/>
        </w:trPr>
        <w:tc>
          <w:tcPr>
            <w:tcW w:w="10037" w:type="dxa"/>
            <w:gridSpan w:val="3"/>
            <w:shd w:val="clear" w:color="auto" w:fill="auto"/>
            <w:vAlign w:val="center"/>
          </w:tcPr>
          <w:p w14:paraId="75BD27AC" w14:textId="77777777" w:rsidR="009D0311" w:rsidRPr="00D661ED" w:rsidRDefault="009D0311" w:rsidP="00295CEA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9D0311" w:rsidRPr="00D661ED" w14:paraId="338243A6" w14:textId="77777777" w:rsidTr="009D0311">
        <w:trPr>
          <w:trHeight w:val="335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14:paraId="68F5A9DC" w14:textId="77777777" w:rsidR="009D0311" w:rsidRPr="009D0311" w:rsidRDefault="009D0311" w:rsidP="009D0311">
            <w:pPr>
              <w:pStyle w:val="ListParagraph"/>
              <w:numPr>
                <w:ilvl w:val="0"/>
                <w:numId w:val="3"/>
              </w:numPr>
              <w:ind w:left="289" w:hanging="284"/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Provide details of the relationship envisioned with the Institution after successful commercialisation of the Technology. </w:t>
            </w:r>
          </w:p>
        </w:tc>
      </w:tr>
      <w:tr w:rsidR="009D0311" w:rsidRPr="00D661ED" w14:paraId="2B4BA82D" w14:textId="77777777" w:rsidTr="00AC25A7">
        <w:trPr>
          <w:trHeight w:val="1025"/>
        </w:trPr>
        <w:tc>
          <w:tcPr>
            <w:tcW w:w="10037" w:type="dxa"/>
            <w:gridSpan w:val="3"/>
            <w:shd w:val="clear" w:color="auto" w:fill="auto"/>
            <w:vAlign w:val="center"/>
          </w:tcPr>
          <w:p w14:paraId="276A1245" w14:textId="77777777" w:rsidR="009D0311" w:rsidRPr="00D661ED" w:rsidRDefault="009D0311" w:rsidP="00295CEA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</w:tbl>
    <w:p w14:paraId="107F884A" w14:textId="05B3288F" w:rsidR="00D661ED" w:rsidRDefault="00D661ED" w:rsidP="00D661ED"/>
    <w:p w14:paraId="4527A228" w14:textId="5DBCCE55" w:rsidR="00FB3C43" w:rsidRDefault="00BF0072" w:rsidP="00D661ED">
      <w:r>
        <w:t xml:space="preserve">Email form to </w:t>
      </w:r>
      <w:hyperlink r:id="rId7" w:history="1">
        <w:r w:rsidRPr="00504169">
          <w:rPr>
            <w:rStyle w:val="Hyperlink"/>
          </w:rPr>
          <w:t>forms@sun.ac.za</w:t>
        </w:r>
      </w:hyperlink>
    </w:p>
    <w:p w14:paraId="3FFFE90E" w14:textId="77777777" w:rsidR="00BF0072" w:rsidRPr="00D661ED" w:rsidRDefault="00BF0072" w:rsidP="00D661ED"/>
    <w:sectPr w:rsidR="00BF0072" w:rsidRPr="00D661ED" w:rsidSect="009D0311">
      <w:headerReference w:type="default" r:id="rId8"/>
      <w:pgSz w:w="11906" w:h="16838"/>
      <w:pgMar w:top="851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02E38" w14:textId="77777777" w:rsidR="00992397" w:rsidRDefault="00992397">
      <w:pPr>
        <w:spacing w:after="0" w:line="240" w:lineRule="auto"/>
      </w:pPr>
      <w:r>
        <w:separator/>
      </w:r>
    </w:p>
  </w:endnote>
  <w:endnote w:type="continuationSeparator" w:id="0">
    <w:p w14:paraId="2C0B323F" w14:textId="77777777" w:rsidR="00992397" w:rsidRDefault="009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DF3A" w14:textId="77777777" w:rsidR="00992397" w:rsidRDefault="00992397">
      <w:pPr>
        <w:spacing w:after="0" w:line="240" w:lineRule="auto"/>
      </w:pPr>
      <w:r>
        <w:separator/>
      </w:r>
    </w:p>
  </w:footnote>
  <w:footnote w:type="continuationSeparator" w:id="0">
    <w:p w14:paraId="5409491F" w14:textId="77777777" w:rsidR="00992397" w:rsidRDefault="009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4076" w14:textId="77777777" w:rsidR="006D4BC3" w:rsidRDefault="00BF0072" w:rsidP="006D4BC3">
    <w:pPr>
      <w:pStyle w:val="Header"/>
      <w:tabs>
        <w:tab w:val="clear" w:pos="9026"/>
        <w:tab w:val="right" w:pos="9498"/>
      </w:tabs>
      <w:ind w:right="-47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0D21"/>
    <w:multiLevelType w:val="hybridMultilevel"/>
    <w:tmpl w:val="BF72FB0C"/>
    <w:lvl w:ilvl="0" w:tplc="1C09001B">
      <w:start w:val="1"/>
      <w:numFmt w:val="lowerRoman"/>
      <w:lvlText w:val="%1."/>
      <w:lvlJc w:val="right"/>
      <w:pPr>
        <w:ind w:left="770" w:hanging="360"/>
      </w:p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CC15F96"/>
    <w:multiLevelType w:val="hybridMultilevel"/>
    <w:tmpl w:val="0928843E"/>
    <w:lvl w:ilvl="0" w:tplc="CF98B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1D13"/>
    <w:multiLevelType w:val="hybridMultilevel"/>
    <w:tmpl w:val="13F04066"/>
    <w:lvl w:ilvl="0" w:tplc="C6A2A9AE">
      <w:start w:val="1"/>
      <w:numFmt w:val="lowerRoman"/>
      <w:lvlText w:val="%1."/>
      <w:lvlJc w:val="righ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ED"/>
    <w:rsid w:val="005D4912"/>
    <w:rsid w:val="00776CC4"/>
    <w:rsid w:val="00980BE2"/>
    <w:rsid w:val="00992397"/>
    <w:rsid w:val="009D0311"/>
    <w:rsid w:val="00A56EE4"/>
    <w:rsid w:val="00BF0072"/>
    <w:rsid w:val="00C81A84"/>
    <w:rsid w:val="00D661ED"/>
    <w:rsid w:val="00DA7AD9"/>
    <w:rsid w:val="00DB64E7"/>
    <w:rsid w:val="00F56A55"/>
    <w:rsid w:val="00FA4C3C"/>
    <w:rsid w:val="00FB3C43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FA00A"/>
  <w15:docId w15:val="{3E8CFCDC-DFFB-4154-B70F-01ABE473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1E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61ED"/>
  </w:style>
  <w:style w:type="paragraph" w:styleId="BalloonText">
    <w:name w:val="Balloon Text"/>
    <w:basedOn w:val="Normal"/>
    <w:link w:val="BalloonTextChar"/>
    <w:uiPriority w:val="99"/>
    <w:semiHidden/>
    <w:unhideWhenUsed/>
    <w:rsid w:val="00D6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E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s@su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Pelser;Dr. M M Kleyn</dc:creator>
  <cp:lastModifiedBy>Kleyn, MM, Dr [madeleink@sun.ac.za]</cp:lastModifiedBy>
  <cp:revision>2</cp:revision>
  <dcterms:created xsi:type="dcterms:W3CDTF">2020-11-20T09:26:00Z</dcterms:created>
  <dcterms:modified xsi:type="dcterms:W3CDTF">2020-11-20T09:26:00Z</dcterms:modified>
</cp:coreProperties>
</file>